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A" w:rsidRDefault="00F17ACA">
      <w:r>
        <w:rPr>
          <w:noProof/>
          <w:lang w:eastAsia="pl-PL"/>
        </w:rPr>
        <w:drawing>
          <wp:inline distT="0" distB="0" distL="0" distR="0">
            <wp:extent cx="8886825" cy="3171825"/>
            <wp:effectExtent l="19050" t="0" r="9525" b="0"/>
            <wp:docPr id="1" name="Obraz 1" descr="C:\Users\Admin\Dysk Google\aa strona\he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a strona\her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CA" w:rsidRPr="00F17ACA" w:rsidRDefault="00F17ACA" w:rsidP="00F17ACA"/>
    <w:p w:rsidR="00F17ACA" w:rsidRPr="00F17ACA" w:rsidRDefault="00F17ACA" w:rsidP="00F17ACA"/>
    <w:p w:rsidR="00F17ACA" w:rsidRDefault="00F17ACA" w:rsidP="00F17ACA"/>
    <w:p w:rsidR="00680F6B" w:rsidRPr="00F17ACA" w:rsidRDefault="00F17ACA" w:rsidP="00F17ACA">
      <w:pPr>
        <w:tabs>
          <w:tab w:val="left" w:pos="6465"/>
        </w:tabs>
      </w:pPr>
      <w:r>
        <w:tab/>
      </w:r>
    </w:p>
    <w:sectPr w:rsidR="00680F6B" w:rsidRPr="00F17ACA" w:rsidSect="00F17A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F0" w:rsidRDefault="00390FF0" w:rsidP="00F17ACA">
      <w:pPr>
        <w:spacing w:after="0" w:line="240" w:lineRule="auto"/>
      </w:pPr>
      <w:r>
        <w:separator/>
      </w:r>
    </w:p>
  </w:endnote>
  <w:endnote w:type="continuationSeparator" w:id="0">
    <w:p w:rsidR="00390FF0" w:rsidRDefault="00390FF0" w:rsidP="00F1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F0" w:rsidRDefault="00390FF0" w:rsidP="00F17ACA">
      <w:pPr>
        <w:spacing w:after="0" w:line="240" w:lineRule="auto"/>
      </w:pPr>
      <w:r>
        <w:separator/>
      </w:r>
    </w:p>
  </w:footnote>
  <w:footnote w:type="continuationSeparator" w:id="0">
    <w:p w:rsidR="00390FF0" w:rsidRDefault="00390FF0" w:rsidP="00F1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CA" w:rsidRDefault="00F17ACA">
    <w:pPr>
      <w:pStyle w:val="Nagwek"/>
    </w:pPr>
    <w:r>
      <w:rPr>
        <w:noProof/>
        <w:lang w:eastAsia="zh-TW"/>
      </w:rPr>
      <w:pict>
        <v:group id="_x0000_s2049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474510BEF74346B2B188CE1B974D0F0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17ACA" w:rsidRDefault="00F17ACA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Pr="00F17ACA">
                        <w:rPr>
                          <w:color w:val="FFFFFF" w:themeColor="background1"/>
                          <w:sz w:val="28"/>
                          <w:szCs w:val="28"/>
                        </w:rPr>
                        <w:t>erby miast wojewódzkich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49234D2F9ED422C8A277C615E43C5D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17ACA" w:rsidRDefault="00F17ACA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ACA"/>
    <w:rsid w:val="00390FF0"/>
    <w:rsid w:val="00497001"/>
    <w:rsid w:val="00680F6B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CA"/>
  </w:style>
  <w:style w:type="paragraph" w:styleId="Stopka">
    <w:name w:val="footer"/>
    <w:basedOn w:val="Normalny"/>
    <w:link w:val="StopkaZnak"/>
    <w:uiPriority w:val="99"/>
    <w:semiHidden/>
    <w:unhideWhenUsed/>
    <w:rsid w:val="00F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510BEF74346B2B188CE1B974D0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97169-F36C-44A2-8740-D08E7775BFFF}"/>
      </w:docPartPr>
      <w:docPartBody>
        <w:p w:rsidR="00000000" w:rsidRDefault="00E0739A" w:rsidP="00E0739A">
          <w:pPr>
            <w:pStyle w:val="474510BEF74346B2B188CE1B974D0F0B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49234D2F9ED422C8A277C615E43C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158EC-F0FD-42C4-8AC6-D419D7E3F566}"/>
      </w:docPartPr>
      <w:docPartBody>
        <w:p w:rsidR="00000000" w:rsidRDefault="00E0739A" w:rsidP="00E0739A">
          <w:pPr>
            <w:pStyle w:val="A49234D2F9ED422C8A277C615E43C5D6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739A"/>
    <w:rsid w:val="0067663D"/>
    <w:rsid w:val="00E0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4510BEF74346B2B188CE1B974D0F0B">
    <w:name w:val="474510BEF74346B2B188CE1B974D0F0B"/>
    <w:rsid w:val="00E0739A"/>
  </w:style>
  <w:style w:type="paragraph" w:customStyle="1" w:styleId="A49234D2F9ED422C8A277C615E43C5D6">
    <w:name w:val="A49234D2F9ED422C8A277C615E43C5D6"/>
    <w:rsid w:val="00E073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Herby miast wojewódzkich</dc:title>
  <dc:creator>Admin</dc:creator>
  <cp:lastModifiedBy>Admin</cp:lastModifiedBy>
  <cp:revision>1</cp:revision>
  <dcterms:created xsi:type="dcterms:W3CDTF">2017-05-23T07:22:00Z</dcterms:created>
  <dcterms:modified xsi:type="dcterms:W3CDTF">2017-05-23T07:24:00Z</dcterms:modified>
</cp:coreProperties>
</file>