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D" w:rsidRDefault="00706CBC" w:rsidP="00A73DDD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Minuta w </w:t>
      </w:r>
      <w:proofErr w:type="spellStart"/>
      <w:r>
        <w:rPr>
          <w:b/>
          <w:color w:val="FF0000"/>
          <w:sz w:val="32"/>
        </w:rPr>
        <w:t>i</w:t>
      </w:r>
      <w:r w:rsidR="00A73DDD" w:rsidRPr="00A73DDD">
        <w:rPr>
          <w:b/>
          <w:color w:val="FF0000"/>
          <w:sz w:val="32"/>
        </w:rPr>
        <w:t>nternecie</w:t>
      </w:r>
      <w:proofErr w:type="spellEnd"/>
    </w:p>
    <w:p w:rsidR="00F47645" w:rsidRPr="00F0216A" w:rsidRDefault="00F47645" w:rsidP="00F47645">
      <w:pPr>
        <w:rPr>
          <w:b/>
          <w:sz w:val="28"/>
          <w:szCs w:val="28"/>
        </w:rPr>
      </w:pPr>
      <w:r w:rsidRPr="00F0216A">
        <w:rPr>
          <w:b/>
          <w:sz w:val="28"/>
          <w:szCs w:val="28"/>
        </w:rPr>
        <w:t xml:space="preserve">Wykonaj prezentację w programie </w:t>
      </w:r>
      <w:r w:rsidRPr="00F0216A">
        <w:rPr>
          <w:b/>
          <w:color w:val="00B050"/>
          <w:sz w:val="28"/>
          <w:szCs w:val="28"/>
        </w:rPr>
        <w:t>PowerPoint (Office365)</w:t>
      </w:r>
      <w:r w:rsidRPr="00F0216A">
        <w:rPr>
          <w:b/>
          <w:sz w:val="28"/>
          <w:szCs w:val="28"/>
        </w:rPr>
        <w:t xml:space="preserve"> i wyślij ją do swojego nauczyciela. W każdym slajdzie wstaw </w:t>
      </w:r>
      <w:r w:rsidR="00A73DDD">
        <w:rPr>
          <w:b/>
          <w:sz w:val="28"/>
          <w:szCs w:val="28"/>
        </w:rPr>
        <w:t>jedno zdjęcie</w:t>
      </w:r>
      <w:r w:rsidRPr="00F0216A">
        <w:rPr>
          <w:b/>
          <w:sz w:val="28"/>
          <w:szCs w:val="28"/>
        </w:rPr>
        <w:t xml:space="preserve"> pasujące do opisu.</w:t>
      </w:r>
    </w:p>
    <w:p w:rsidR="00F47645" w:rsidRPr="00F47645" w:rsidRDefault="00A73DDD" w:rsidP="00F4764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(Podręcznik strona 55</w:t>
      </w:r>
      <w:r w:rsidR="00F47645" w:rsidRPr="00F47645">
        <w:rPr>
          <w:b/>
          <w:color w:val="00B050"/>
          <w:sz w:val="28"/>
          <w:szCs w:val="28"/>
        </w:rPr>
        <w:t>)</w:t>
      </w:r>
    </w:p>
    <w:p w:rsidR="00F47645" w:rsidRPr="00F47645" w:rsidRDefault="00F47645" w:rsidP="00F47645">
      <w:pPr>
        <w:rPr>
          <w:b/>
          <w:sz w:val="28"/>
          <w:szCs w:val="28"/>
        </w:rPr>
      </w:pPr>
      <w:r w:rsidRPr="00F47645">
        <w:rPr>
          <w:b/>
          <w:sz w:val="28"/>
          <w:szCs w:val="28"/>
        </w:rPr>
        <w:t>Kolejność poszczególnych slajdów (</w:t>
      </w:r>
      <w:r w:rsidR="00A73DDD">
        <w:rPr>
          <w:b/>
          <w:sz w:val="28"/>
          <w:szCs w:val="28"/>
        </w:rPr>
        <w:t>9</w:t>
      </w:r>
      <w:r w:rsidRPr="00F47645">
        <w:rPr>
          <w:b/>
          <w:sz w:val="28"/>
          <w:szCs w:val="28"/>
        </w:rPr>
        <w:t xml:space="preserve"> slajdów):</w:t>
      </w:r>
    </w:p>
    <w:tbl>
      <w:tblPr>
        <w:tblStyle w:val="Jasnalistaakcent3"/>
        <w:tblW w:w="0" w:type="auto"/>
        <w:tblLook w:val="04A0"/>
      </w:tblPr>
      <w:tblGrid>
        <w:gridCol w:w="883"/>
        <w:gridCol w:w="9799"/>
      </w:tblGrid>
      <w:tr w:rsidR="00F47645" w:rsidRPr="00066304" w:rsidTr="00F47645">
        <w:trPr>
          <w:cnfStyle w:val="100000000000"/>
        </w:trPr>
        <w:tc>
          <w:tcPr>
            <w:cnfStyle w:val="001000000000"/>
            <w:tcW w:w="883" w:type="dxa"/>
          </w:tcPr>
          <w:p w:rsidR="00F47645" w:rsidRPr="00F47645" w:rsidRDefault="00F47645" w:rsidP="00E622A0">
            <w:pPr>
              <w:jc w:val="center"/>
              <w:rPr>
                <w:b w:val="0"/>
              </w:rPr>
            </w:pPr>
            <w:r w:rsidRPr="00F47645">
              <w:t>Numer slajdu</w:t>
            </w:r>
          </w:p>
        </w:tc>
        <w:tc>
          <w:tcPr>
            <w:tcW w:w="9799" w:type="dxa"/>
          </w:tcPr>
          <w:p w:rsidR="00F47645" w:rsidRPr="00F47645" w:rsidRDefault="00F47645" w:rsidP="00E622A0">
            <w:pPr>
              <w:jc w:val="center"/>
              <w:cnfStyle w:val="100000000000"/>
              <w:rPr>
                <w:b w:val="0"/>
              </w:rPr>
            </w:pPr>
            <w:r w:rsidRPr="00F47645">
              <w:t>Tekst</w:t>
            </w:r>
          </w:p>
        </w:tc>
      </w:tr>
      <w:tr w:rsidR="00F47645" w:rsidRPr="00066304" w:rsidTr="00F47645">
        <w:trPr>
          <w:cnfStyle w:val="000000100000"/>
        </w:trPr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1</w:t>
            </w:r>
          </w:p>
        </w:tc>
        <w:tc>
          <w:tcPr>
            <w:tcW w:w="9799" w:type="dxa"/>
          </w:tcPr>
          <w:p w:rsidR="00F47645" w:rsidRPr="00066304" w:rsidRDefault="00706CBC" w:rsidP="00F47645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Minuta w </w:t>
            </w:r>
            <w:proofErr w:type="spellStart"/>
            <w:r>
              <w:rPr>
                <w:sz w:val="28"/>
              </w:rPr>
              <w:t>i</w:t>
            </w:r>
            <w:r w:rsidR="00A73DDD">
              <w:rPr>
                <w:sz w:val="28"/>
              </w:rPr>
              <w:t>nternecie</w:t>
            </w:r>
            <w:proofErr w:type="spellEnd"/>
          </w:p>
        </w:tc>
      </w:tr>
      <w:tr w:rsidR="00F47645" w:rsidRPr="00066304" w:rsidTr="00F47645"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2</w:t>
            </w:r>
            <w:r w:rsidR="00A73DDD">
              <w:rPr>
                <w:sz w:val="28"/>
              </w:rPr>
              <w:t>-9</w:t>
            </w:r>
          </w:p>
        </w:tc>
        <w:tc>
          <w:tcPr>
            <w:tcW w:w="9799" w:type="dxa"/>
          </w:tcPr>
          <w:p w:rsidR="00F47645" w:rsidRPr="00066304" w:rsidRDefault="00A73DDD" w:rsidP="00E622A0">
            <w:pPr>
              <w:cnfStyle w:val="000000000000"/>
              <w:rPr>
                <w:sz w:val="28"/>
              </w:rPr>
            </w:pPr>
            <w:r w:rsidRPr="00A73DDD">
              <w:rPr>
                <w:sz w:val="28"/>
              </w:rPr>
              <w:drawing>
                <wp:inline distT="0" distB="0" distL="0" distR="0">
                  <wp:extent cx="5443168" cy="4330700"/>
                  <wp:effectExtent l="19050" t="0" r="5132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368" cy="4330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645" w:rsidRDefault="00F47645"/>
    <w:sectPr w:rsidR="00F47645" w:rsidSect="00F47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645"/>
    <w:rsid w:val="00706CBC"/>
    <w:rsid w:val="007C1B6A"/>
    <w:rsid w:val="00A73DDD"/>
    <w:rsid w:val="00AB7BED"/>
    <w:rsid w:val="00F4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F476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4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2020-11-19T08:12:00Z</dcterms:created>
  <dcterms:modified xsi:type="dcterms:W3CDTF">2020-11-19T08:12:00Z</dcterms:modified>
</cp:coreProperties>
</file>